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0D" w:rsidRPr="00F763D2" w:rsidRDefault="001A160D" w:rsidP="00C32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37624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2465" cy="89154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6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textWrapping" w:clear="all"/>
      </w:r>
      <w:r w:rsidRPr="00E376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Администрация поселка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Суломай</w:t>
      </w:r>
    </w:p>
    <w:p w:rsidR="001A160D" w:rsidRPr="00E37624" w:rsidRDefault="001A160D" w:rsidP="00C32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376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Эвенкийский муниципальный район</w:t>
      </w:r>
    </w:p>
    <w:p w:rsidR="001A160D" w:rsidRPr="00E37624" w:rsidRDefault="001A160D" w:rsidP="00C322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3762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Красноярский край</w:t>
      </w:r>
    </w:p>
    <w:p w:rsidR="001A160D" w:rsidRPr="00E37624" w:rsidRDefault="00FE236D" w:rsidP="001A160D">
      <w:pPr>
        <w:spacing w:line="240" w:lineRule="auto"/>
        <w:jc w:val="both"/>
        <w:rPr>
          <w:rFonts w:ascii="Times New Roman" w:eastAsia="Calibri" w:hAnsi="Times New Roman" w:cs="Times New Roman"/>
          <w:b/>
          <w:w w:val="80"/>
          <w:position w:val="4"/>
          <w:sz w:val="24"/>
          <w:szCs w:val="24"/>
          <w:lang w:eastAsia="en-US"/>
        </w:rPr>
      </w:pPr>
      <w:r w:rsidRPr="00FE236D">
        <w:rPr>
          <w:rFonts w:ascii="Times New Roman" w:hAnsi="Times New Roman" w:cs="Times New Roman"/>
          <w:noProof/>
          <w:sz w:val="24"/>
          <w:szCs w:val="24"/>
        </w:rPr>
        <w:pict>
          <v:line id="Line 3" o:spid="_x0000_s1026" style="position:absolute;left:0;text-align:left;z-index:251658240;visibility:visibl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zf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" strokeweight="3pt">
            <v:stroke linestyle="thinThin"/>
            <w10:wrap type="topAndBottom"/>
          </v:line>
        </w:pict>
      </w:r>
    </w:p>
    <w:p w:rsidR="001A160D" w:rsidRPr="000F3F22" w:rsidRDefault="001A160D" w:rsidP="001A160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ПОСТАНОВЛЕНИЕ</w:t>
      </w:r>
    </w:p>
    <w:p w:rsidR="001A160D" w:rsidRPr="00E37624" w:rsidRDefault="001A160D" w:rsidP="001A160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10584F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411AC9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 w:rsidR="00931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10584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                                                                                                             № </w:t>
      </w:r>
      <w:r w:rsidR="00EF03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40/1-п</w:t>
      </w: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О предварительных итогах социально-экономического развития </w:t>
      </w:r>
    </w:p>
    <w:p w:rsidR="001A160D" w:rsidRPr="00E37624" w:rsidRDefault="001A160D" w:rsidP="001A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поселка </w:t>
      </w:r>
      <w:r>
        <w:rPr>
          <w:rFonts w:ascii="Times New Roman" w:hAnsi="Times New Roman" w:cs="Times New Roman"/>
          <w:sz w:val="24"/>
          <w:szCs w:val="24"/>
        </w:rPr>
        <w:t>Суломай</w:t>
      </w:r>
      <w:r w:rsidRPr="00E37624">
        <w:rPr>
          <w:rFonts w:ascii="Times New Roman" w:hAnsi="Times New Roman" w:cs="Times New Roman"/>
          <w:sz w:val="24"/>
          <w:szCs w:val="24"/>
        </w:rPr>
        <w:t xml:space="preserve"> за 9 месяцев</w:t>
      </w:r>
    </w:p>
    <w:p w:rsidR="001A160D" w:rsidRPr="00E37624" w:rsidRDefault="001A160D" w:rsidP="001A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>20</w:t>
      </w:r>
      <w:r w:rsidR="0031728B">
        <w:rPr>
          <w:rFonts w:ascii="Times New Roman" w:hAnsi="Times New Roman" w:cs="Times New Roman"/>
          <w:sz w:val="24"/>
          <w:szCs w:val="24"/>
        </w:rPr>
        <w:t>2</w:t>
      </w:r>
      <w:r w:rsidR="0010584F">
        <w:rPr>
          <w:rFonts w:ascii="Times New Roman" w:hAnsi="Times New Roman" w:cs="Times New Roman"/>
          <w:sz w:val="24"/>
          <w:szCs w:val="24"/>
        </w:rPr>
        <w:t>4</w:t>
      </w:r>
      <w:r w:rsidRPr="00E37624">
        <w:rPr>
          <w:rFonts w:ascii="Times New Roman" w:hAnsi="Times New Roman" w:cs="Times New Roman"/>
          <w:sz w:val="24"/>
          <w:szCs w:val="24"/>
        </w:rPr>
        <w:t xml:space="preserve"> г. и ожидаемых итогах социально - экономического развития </w:t>
      </w:r>
    </w:p>
    <w:p w:rsidR="001A160D" w:rsidRPr="00E37624" w:rsidRDefault="00786DA0" w:rsidP="001A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>поселка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60D">
        <w:rPr>
          <w:rFonts w:ascii="Times New Roman" w:hAnsi="Times New Roman" w:cs="Times New Roman"/>
          <w:sz w:val="24"/>
          <w:szCs w:val="24"/>
        </w:rPr>
        <w:t>Суломай</w:t>
      </w:r>
      <w:r w:rsidR="001A160D" w:rsidRPr="00E37624">
        <w:rPr>
          <w:rFonts w:ascii="Times New Roman" w:hAnsi="Times New Roman" w:cs="Times New Roman"/>
          <w:sz w:val="24"/>
          <w:szCs w:val="24"/>
        </w:rPr>
        <w:t xml:space="preserve"> за  текущий 20</w:t>
      </w:r>
      <w:r w:rsidR="0031728B">
        <w:rPr>
          <w:rFonts w:ascii="Times New Roman" w:hAnsi="Times New Roman" w:cs="Times New Roman"/>
          <w:sz w:val="24"/>
          <w:szCs w:val="24"/>
        </w:rPr>
        <w:t>2</w:t>
      </w:r>
      <w:r w:rsidR="0010584F">
        <w:rPr>
          <w:rFonts w:ascii="Times New Roman" w:hAnsi="Times New Roman" w:cs="Times New Roman"/>
          <w:sz w:val="24"/>
          <w:szCs w:val="24"/>
        </w:rPr>
        <w:t>4</w:t>
      </w:r>
      <w:r w:rsidR="001A160D" w:rsidRPr="00E3762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31728B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37624">
        <w:rPr>
          <w:rFonts w:ascii="Times New Roman" w:hAnsi="Times New Roman" w:cs="Times New Roman"/>
          <w:sz w:val="24"/>
          <w:szCs w:val="24"/>
        </w:rPr>
        <w:t>В целях подготовки информационной основы для формирования проекта бюджета муниципального образования посел</w:t>
      </w:r>
      <w:r w:rsidR="004D3155">
        <w:rPr>
          <w:rFonts w:ascii="Times New Roman" w:hAnsi="Times New Roman" w:cs="Times New Roman"/>
          <w:sz w:val="24"/>
          <w:szCs w:val="24"/>
        </w:rPr>
        <w:t>ка</w:t>
      </w:r>
      <w:r w:rsidR="009A5EE9">
        <w:rPr>
          <w:rFonts w:ascii="Times New Roman" w:hAnsi="Times New Roman" w:cs="Times New Roman"/>
          <w:sz w:val="24"/>
          <w:szCs w:val="24"/>
        </w:rPr>
        <w:t xml:space="preserve"> </w:t>
      </w:r>
      <w:r w:rsidR="004D3155">
        <w:rPr>
          <w:rFonts w:ascii="Times New Roman" w:hAnsi="Times New Roman" w:cs="Times New Roman"/>
          <w:sz w:val="24"/>
          <w:szCs w:val="24"/>
        </w:rPr>
        <w:t>Суломай</w:t>
      </w:r>
      <w:r w:rsidRPr="00E37624">
        <w:rPr>
          <w:rFonts w:ascii="Times New Roman" w:hAnsi="Times New Roman" w:cs="Times New Roman"/>
          <w:sz w:val="24"/>
          <w:szCs w:val="24"/>
        </w:rPr>
        <w:t xml:space="preserve"> на 202</w:t>
      </w:r>
      <w:r w:rsidR="0010584F">
        <w:rPr>
          <w:rFonts w:ascii="Times New Roman" w:hAnsi="Times New Roman" w:cs="Times New Roman"/>
          <w:sz w:val="24"/>
          <w:szCs w:val="24"/>
        </w:rPr>
        <w:t>5</w:t>
      </w:r>
      <w:r w:rsidR="00931D2D">
        <w:rPr>
          <w:rFonts w:ascii="Times New Roman" w:hAnsi="Times New Roman" w:cs="Times New Roman"/>
          <w:sz w:val="24"/>
          <w:szCs w:val="24"/>
        </w:rPr>
        <w:t xml:space="preserve"> </w:t>
      </w:r>
      <w:r w:rsidRPr="00E37624">
        <w:rPr>
          <w:rFonts w:ascii="Times New Roman" w:hAnsi="Times New Roman" w:cs="Times New Roman"/>
          <w:sz w:val="24"/>
          <w:szCs w:val="24"/>
        </w:rPr>
        <w:t>финансовый год и плановый период 202</w:t>
      </w:r>
      <w:r w:rsidR="0010584F">
        <w:rPr>
          <w:rFonts w:ascii="Times New Roman" w:hAnsi="Times New Roman" w:cs="Times New Roman"/>
          <w:sz w:val="24"/>
          <w:szCs w:val="24"/>
        </w:rPr>
        <w:t>6</w:t>
      </w:r>
      <w:r w:rsidRPr="00E37624">
        <w:rPr>
          <w:rFonts w:ascii="Times New Roman" w:hAnsi="Times New Roman" w:cs="Times New Roman"/>
          <w:sz w:val="24"/>
          <w:szCs w:val="24"/>
        </w:rPr>
        <w:t>-202</w:t>
      </w:r>
      <w:r w:rsidR="0010584F">
        <w:rPr>
          <w:rFonts w:ascii="Times New Roman" w:hAnsi="Times New Roman" w:cs="Times New Roman"/>
          <w:sz w:val="24"/>
          <w:szCs w:val="24"/>
        </w:rPr>
        <w:t>7</w:t>
      </w:r>
      <w:r w:rsidR="00411AC9">
        <w:rPr>
          <w:rFonts w:ascii="Times New Roman" w:hAnsi="Times New Roman" w:cs="Times New Roman"/>
          <w:sz w:val="24"/>
          <w:szCs w:val="24"/>
        </w:rPr>
        <w:t xml:space="preserve"> </w:t>
      </w:r>
      <w:r w:rsidRPr="00E37624">
        <w:rPr>
          <w:rFonts w:ascii="Times New Roman" w:hAnsi="Times New Roman" w:cs="Times New Roman"/>
          <w:sz w:val="24"/>
          <w:szCs w:val="24"/>
        </w:rPr>
        <w:t xml:space="preserve">годы, в соответствии с требованиями Бюджетного Кодекса РФ и Положением о </w:t>
      </w:r>
      <w:r w:rsidRPr="00A055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бюджетном процессе, утвержденного Решением Суломайского поселкового совета депутатов  от 21.08.2017г.  № </w:t>
      </w:r>
      <w:r w:rsidRPr="003172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81</w:t>
      </w:r>
      <w:r w:rsidR="000130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(в редакции</w:t>
      </w:r>
      <w:r w:rsidR="00013041" w:rsidRPr="00013041">
        <w:t xml:space="preserve"> </w:t>
      </w:r>
      <w:r w:rsidR="00E376FA" w:rsidRPr="00E37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25.04.2019 № 134, от 16.10.2019 № 18, от 27.04.2020 № 33, от 23.11.2020 № 63, от 19.02.2021</w:t>
      </w:r>
      <w:proofErr w:type="gramEnd"/>
      <w:r w:rsidR="00E376FA" w:rsidRPr="00E37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 70, от 22.12.2021 № 112, от 04.07.2022 № 133, от 12.07.2023 № 170, от 19.12.2023 № 190, от 29.03.2024 № 195</w:t>
      </w:r>
      <w:r w:rsidR="000130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), постановляю</w:t>
      </w:r>
    </w:p>
    <w:p w:rsidR="009A5EE9" w:rsidRPr="009A5EE9" w:rsidRDefault="009A5EE9" w:rsidP="009A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A160D" w:rsidRPr="00E37624">
        <w:rPr>
          <w:rFonts w:ascii="Times New Roman" w:hAnsi="Times New Roman" w:cs="Times New Roman"/>
          <w:sz w:val="24"/>
          <w:szCs w:val="24"/>
        </w:rPr>
        <w:t xml:space="preserve">Одобрить предварительные итоги социально - экономического развития муниципального образования п. </w:t>
      </w:r>
      <w:r w:rsidR="001A160D">
        <w:rPr>
          <w:rFonts w:ascii="Times New Roman" w:hAnsi="Times New Roman" w:cs="Times New Roman"/>
          <w:sz w:val="24"/>
          <w:szCs w:val="24"/>
        </w:rPr>
        <w:t>Суломай</w:t>
      </w:r>
      <w:r w:rsidR="001A160D" w:rsidRPr="00E37624">
        <w:rPr>
          <w:rFonts w:ascii="Times New Roman" w:hAnsi="Times New Roman" w:cs="Times New Roman"/>
          <w:sz w:val="24"/>
          <w:szCs w:val="24"/>
        </w:rPr>
        <w:t xml:space="preserve"> за 9 месяцев 20</w:t>
      </w:r>
      <w:r w:rsidR="0031728B">
        <w:rPr>
          <w:rFonts w:ascii="Times New Roman" w:hAnsi="Times New Roman" w:cs="Times New Roman"/>
          <w:sz w:val="24"/>
          <w:szCs w:val="24"/>
        </w:rPr>
        <w:t>2</w:t>
      </w:r>
      <w:r w:rsidR="0010584F">
        <w:rPr>
          <w:rFonts w:ascii="Times New Roman" w:hAnsi="Times New Roman" w:cs="Times New Roman"/>
          <w:sz w:val="24"/>
          <w:szCs w:val="24"/>
        </w:rPr>
        <w:t>4</w:t>
      </w:r>
      <w:r w:rsidR="001A160D" w:rsidRPr="00E37624">
        <w:rPr>
          <w:rFonts w:ascii="Times New Roman" w:hAnsi="Times New Roman" w:cs="Times New Roman"/>
          <w:sz w:val="24"/>
          <w:szCs w:val="24"/>
        </w:rPr>
        <w:t xml:space="preserve"> года и ожидаемые итоги социально - экономического развития  п. </w:t>
      </w:r>
      <w:r w:rsidR="001A160D">
        <w:rPr>
          <w:rFonts w:ascii="Times New Roman" w:hAnsi="Times New Roman" w:cs="Times New Roman"/>
          <w:sz w:val="24"/>
          <w:szCs w:val="24"/>
        </w:rPr>
        <w:t>Суломай</w:t>
      </w:r>
      <w:r w:rsidR="001A160D" w:rsidRPr="00E37624">
        <w:rPr>
          <w:rFonts w:ascii="Times New Roman" w:hAnsi="Times New Roman" w:cs="Times New Roman"/>
          <w:sz w:val="24"/>
          <w:szCs w:val="24"/>
        </w:rPr>
        <w:t xml:space="preserve"> за текущий  20</w:t>
      </w:r>
      <w:r w:rsidR="0031728B">
        <w:rPr>
          <w:rFonts w:ascii="Times New Roman" w:hAnsi="Times New Roman" w:cs="Times New Roman"/>
          <w:sz w:val="24"/>
          <w:szCs w:val="24"/>
        </w:rPr>
        <w:t>2</w:t>
      </w:r>
      <w:r w:rsidR="0010584F">
        <w:rPr>
          <w:rFonts w:ascii="Times New Roman" w:hAnsi="Times New Roman" w:cs="Times New Roman"/>
          <w:sz w:val="24"/>
          <w:szCs w:val="24"/>
        </w:rPr>
        <w:t>4</w:t>
      </w:r>
      <w:r w:rsidR="001A160D" w:rsidRPr="00E37624">
        <w:rPr>
          <w:rFonts w:ascii="Times New Roman" w:hAnsi="Times New Roman" w:cs="Times New Roman"/>
          <w:sz w:val="24"/>
          <w:szCs w:val="24"/>
        </w:rPr>
        <w:t xml:space="preserve"> год согласно приложению к настоящему </w:t>
      </w:r>
      <w:r w:rsidRPr="009A5EE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Постановлению. </w:t>
      </w:r>
    </w:p>
    <w:p w:rsidR="005E4953" w:rsidRPr="001B35DE" w:rsidRDefault="005E4953" w:rsidP="005E4953">
      <w:pPr>
        <w:spacing w:after="0" w:line="240" w:lineRule="auto"/>
        <w:ind w:firstLine="709"/>
        <w:jc w:val="both"/>
        <w:rPr>
          <w:rFonts w:ascii="Times New Roman" w:eastAsia="Calibri" w:hAnsi="Times New Roman" w:cs="Courier New"/>
          <w:color w:val="1A1A1A"/>
          <w:sz w:val="24"/>
          <w:szCs w:val="24"/>
        </w:rPr>
      </w:pPr>
      <w:r>
        <w:rPr>
          <w:rFonts w:ascii="Times New Roman" w:eastAsia="Calibri" w:hAnsi="Times New Roman" w:cs="Courier New"/>
          <w:color w:val="1A1A1A"/>
          <w:sz w:val="24"/>
          <w:szCs w:val="24"/>
        </w:rPr>
        <w:t xml:space="preserve">2. </w:t>
      </w:r>
      <w:proofErr w:type="gramStart"/>
      <w:r w:rsidRPr="001B35DE">
        <w:rPr>
          <w:rFonts w:ascii="Times New Roman" w:eastAsia="Calibri" w:hAnsi="Times New Roman" w:cs="Courier New"/>
          <w:color w:val="1A1A1A"/>
          <w:sz w:val="24"/>
          <w:szCs w:val="24"/>
        </w:rPr>
        <w:t>Разместить</w:t>
      </w:r>
      <w:proofErr w:type="gramEnd"/>
      <w:r w:rsidRPr="001B35DE">
        <w:rPr>
          <w:rFonts w:ascii="Times New Roman" w:eastAsia="Calibri" w:hAnsi="Times New Roman" w:cs="Courier New"/>
          <w:color w:val="1A1A1A"/>
          <w:sz w:val="24"/>
          <w:szCs w:val="24"/>
        </w:rPr>
        <w:t xml:space="preserve"> настоящее Постановление на сайте Муниципального образования "поселок </w:t>
      </w:r>
      <w:r>
        <w:rPr>
          <w:rFonts w:ascii="Times New Roman" w:eastAsia="Calibri" w:hAnsi="Times New Roman" w:cs="Courier New"/>
          <w:color w:val="1A1A1A"/>
          <w:sz w:val="24"/>
          <w:szCs w:val="24"/>
        </w:rPr>
        <w:t>Суломай</w:t>
      </w:r>
      <w:r w:rsidRPr="001B35DE">
        <w:rPr>
          <w:rFonts w:ascii="Times New Roman" w:eastAsia="Calibri" w:hAnsi="Times New Roman" w:cs="Courier New"/>
          <w:color w:val="1A1A1A"/>
          <w:sz w:val="24"/>
          <w:szCs w:val="24"/>
        </w:rPr>
        <w:t>"  в сети «Интернет» (</w:t>
      </w:r>
      <w:r w:rsidRPr="005E4953">
        <w:rPr>
          <w:rFonts w:ascii="Times New Roman" w:eastAsia="Calibri" w:hAnsi="Times New Roman" w:cs="Courier New"/>
          <w:color w:val="1A1A1A"/>
          <w:sz w:val="24"/>
          <w:szCs w:val="24"/>
        </w:rPr>
        <w:t>https://sulomaj-r04.gosweb.gosuslugi.ru/</w:t>
      </w:r>
      <w:r w:rsidRPr="001B35DE">
        <w:rPr>
          <w:rFonts w:ascii="Times New Roman" w:eastAsia="Calibri" w:hAnsi="Times New Roman" w:cs="Courier New"/>
          <w:color w:val="1A1A1A"/>
          <w:sz w:val="24"/>
          <w:szCs w:val="24"/>
        </w:rPr>
        <w:t>).</w:t>
      </w:r>
    </w:p>
    <w:p w:rsidR="005E4953" w:rsidRPr="001B35DE" w:rsidRDefault="005E4953" w:rsidP="005E4953">
      <w:pPr>
        <w:spacing w:after="0" w:line="240" w:lineRule="auto"/>
        <w:ind w:firstLine="709"/>
        <w:jc w:val="both"/>
        <w:rPr>
          <w:rFonts w:ascii="Times New Roman" w:eastAsia="Calibri" w:hAnsi="Times New Roman" w:cs="Courier New"/>
          <w:color w:val="1A1A1A"/>
          <w:sz w:val="24"/>
          <w:szCs w:val="24"/>
        </w:rPr>
      </w:pPr>
      <w:r w:rsidRPr="001B35DE">
        <w:rPr>
          <w:rFonts w:ascii="Times New Roman" w:eastAsia="Calibri" w:hAnsi="Times New Roman" w:cs="Courier New"/>
          <w:color w:val="1A1A1A"/>
          <w:sz w:val="24"/>
          <w:szCs w:val="24"/>
        </w:rPr>
        <w:t>3. Настоящее Постановление вступает в силу 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9A5EE9" w:rsidRPr="009A5EE9" w:rsidRDefault="005E4953" w:rsidP="005E49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B35DE">
        <w:rPr>
          <w:rFonts w:ascii="Times New Roman" w:eastAsia="Calibri" w:hAnsi="Times New Roman" w:cs="Courier New"/>
          <w:color w:val="1A1A1A"/>
          <w:sz w:val="24"/>
          <w:szCs w:val="24"/>
        </w:rPr>
        <w:t>4. Контроль за исполнением настоящего постановления оставляю за собой</w:t>
      </w:r>
      <w:r w:rsidR="009A5EE9" w:rsidRPr="009A5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60D" w:rsidRPr="00E37624" w:rsidRDefault="001A160D" w:rsidP="009A5EE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9A5EE9" w:rsidP="001A160D">
      <w:pPr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r>
        <w:rPr>
          <w:rFonts w:ascii="Times New Roman" w:hAnsi="Times New Roman" w:cs="Times New Roman"/>
          <w:sz w:val="24"/>
          <w:szCs w:val="24"/>
        </w:rPr>
        <w:t>Суломай</w:t>
      </w:r>
      <w:r w:rsidR="009A5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3241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.А. Тыганов</w:t>
      </w: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F30" w:rsidRDefault="00A44F30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F30" w:rsidRDefault="00A44F30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EE9" w:rsidRDefault="009A5EE9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 Приложение </w:t>
      </w:r>
    </w:p>
    <w:p w:rsidR="001A160D" w:rsidRPr="00E37624" w:rsidRDefault="001A160D" w:rsidP="001A1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1A160D" w:rsidRPr="00E37624" w:rsidRDefault="00931D2D" w:rsidP="001A1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10584F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000D90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10584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E37624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 w:rsidR="001A160D" w:rsidRPr="00E37624">
        <w:rPr>
          <w:rFonts w:ascii="Times New Roman" w:hAnsi="Times New Roman" w:cs="Times New Roman"/>
          <w:sz w:val="24"/>
          <w:szCs w:val="24"/>
        </w:rPr>
        <w:t xml:space="preserve">  № </w:t>
      </w:r>
      <w:r w:rsidR="00EF035B">
        <w:rPr>
          <w:rFonts w:ascii="Times New Roman" w:hAnsi="Times New Roman" w:cs="Times New Roman"/>
          <w:sz w:val="24"/>
          <w:szCs w:val="24"/>
        </w:rPr>
        <w:t>40/1-п</w:t>
      </w:r>
      <w:r w:rsidR="001A160D" w:rsidRPr="00E376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</w:t>
      </w:r>
      <w:r w:rsidR="0031728B">
        <w:rPr>
          <w:rFonts w:ascii="Times New Roman" w:hAnsi="Times New Roman" w:cs="Times New Roman"/>
          <w:sz w:val="24"/>
          <w:szCs w:val="24"/>
        </w:rPr>
        <w:t>ития муниципального образования</w:t>
      </w:r>
      <w:r w:rsidR="00153CBF">
        <w:rPr>
          <w:rFonts w:ascii="Times New Roman" w:hAnsi="Times New Roman" w:cs="Times New Roman"/>
          <w:sz w:val="24"/>
          <w:szCs w:val="24"/>
        </w:rPr>
        <w:t xml:space="preserve"> </w:t>
      </w:r>
      <w:r w:rsidR="0031728B">
        <w:rPr>
          <w:rFonts w:ascii="Times New Roman" w:hAnsi="Times New Roman" w:cs="Times New Roman"/>
          <w:sz w:val="24"/>
          <w:szCs w:val="24"/>
        </w:rPr>
        <w:t>посел</w:t>
      </w:r>
      <w:r w:rsidRPr="00E37624">
        <w:rPr>
          <w:rFonts w:ascii="Times New Roman" w:hAnsi="Times New Roman" w:cs="Times New Roman"/>
          <w:sz w:val="24"/>
          <w:szCs w:val="24"/>
        </w:rPr>
        <w:t>к</w:t>
      </w:r>
      <w:r w:rsidR="0031728B">
        <w:rPr>
          <w:rFonts w:ascii="Times New Roman" w:hAnsi="Times New Roman" w:cs="Times New Roman"/>
          <w:sz w:val="24"/>
          <w:szCs w:val="24"/>
        </w:rPr>
        <w:t>а</w:t>
      </w:r>
      <w:r w:rsidR="00153CBF">
        <w:rPr>
          <w:rFonts w:ascii="Times New Roman" w:hAnsi="Times New Roman" w:cs="Times New Roman"/>
          <w:sz w:val="24"/>
          <w:szCs w:val="24"/>
        </w:rPr>
        <w:t xml:space="preserve"> </w:t>
      </w:r>
      <w:r w:rsidR="0031728B">
        <w:rPr>
          <w:rFonts w:ascii="Times New Roman" w:hAnsi="Times New Roman" w:cs="Times New Roman"/>
          <w:sz w:val="24"/>
          <w:szCs w:val="24"/>
        </w:rPr>
        <w:t>Суломай</w:t>
      </w:r>
      <w:r w:rsidRPr="00E37624">
        <w:rPr>
          <w:rFonts w:ascii="Times New Roman" w:hAnsi="Times New Roman" w:cs="Times New Roman"/>
          <w:sz w:val="24"/>
          <w:szCs w:val="24"/>
        </w:rPr>
        <w:t xml:space="preserve"> за 9 месяцев 20</w:t>
      </w:r>
      <w:r w:rsidR="0031728B">
        <w:rPr>
          <w:rFonts w:ascii="Times New Roman" w:hAnsi="Times New Roman" w:cs="Times New Roman"/>
          <w:sz w:val="24"/>
          <w:szCs w:val="24"/>
        </w:rPr>
        <w:t>2</w:t>
      </w:r>
      <w:r w:rsidR="0010584F">
        <w:rPr>
          <w:rFonts w:ascii="Times New Roman" w:hAnsi="Times New Roman" w:cs="Times New Roman"/>
          <w:sz w:val="24"/>
          <w:szCs w:val="24"/>
        </w:rPr>
        <w:t>4</w:t>
      </w:r>
      <w:r w:rsidRPr="00E37624">
        <w:rPr>
          <w:rFonts w:ascii="Times New Roman" w:hAnsi="Times New Roman" w:cs="Times New Roman"/>
          <w:sz w:val="24"/>
          <w:szCs w:val="24"/>
        </w:rPr>
        <w:t xml:space="preserve"> года  и ожидаемые итоги социально-экономического развития муниципального образования  </w:t>
      </w:r>
      <w:r w:rsidR="0031728B">
        <w:rPr>
          <w:rFonts w:ascii="Times New Roman" w:hAnsi="Times New Roman" w:cs="Times New Roman"/>
          <w:sz w:val="24"/>
          <w:szCs w:val="24"/>
        </w:rPr>
        <w:t>посел</w:t>
      </w:r>
      <w:r w:rsidR="0031728B" w:rsidRPr="00E37624">
        <w:rPr>
          <w:rFonts w:ascii="Times New Roman" w:hAnsi="Times New Roman" w:cs="Times New Roman"/>
          <w:sz w:val="24"/>
          <w:szCs w:val="24"/>
        </w:rPr>
        <w:t>к</w:t>
      </w:r>
      <w:r w:rsidR="0031728B">
        <w:rPr>
          <w:rFonts w:ascii="Times New Roman" w:hAnsi="Times New Roman" w:cs="Times New Roman"/>
          <w:sz w:val="24"/>
          <w:szCs w:val="24"/>
        </w:rPr>
        <w:t>а</w:t>
      </w:r>
      <w:r w:rsidR="00153CBF">
        <w:rPr>
          <w:rFonts w:ascii="Times New Roman" w:hAnsi="Times New Roman" w:cs="Times New Roman"/>
          <w:sz w:val="24"/>
          <w:szCs w:val="24"/>
        </w:rPr>
        <w:t xml:space="preserve"> </w:t>
      </w:r>
      <w:r w:rsidR="0031728B">
        <w:rPr>
          <w:rFonts w:ascii="Times New Roman" w:hAnsi="Times New Roman" w:cs="Times New Roman"/>
          <w:sz w:val="24"/>
          <w:szCs w:val="24"/>
        </w:rPr>
        <w:t>Суломай</w:t>
      </w:r>
      <w:r w:rsidR="00153CBF">
        <w:rPr>
          <w:rFonts w:ascii="Times New Roman" w:hAnsi="Times New Roman" w:cs="Times New Roman"/>
          <w:sz w:val="24"/>
          <w:szCs w:val="24"/>
        </w:rPr>
        <w:t xml:space="preserve"> </w:t>
      </w:r>
      <w:r w:rsidRPr="00E37624">
        <w:rPr>
          <w:rFonts w:ascii="Times New Roman" w:hAnsi="Times New Roman" w:cs="Times New Roman"/>
          <w:sz w:val="24"/>
          <w:szCs w:val="24"/>
        </w:rPr>
        <w:t>за текущий финансовый 20</w:t>
      </w:r>
      <w:r w:rsidR="0031728B">
        <w:rPr>
          <w:rFonts w:ascii="Times New Roman" w:hAnsi="Times New Roman" w:cs="Times New Roman"/>
          <w:sz w:val="24"/>
          <w:szCs w:val="24"/>
        </w:rPr>
        <w:t>2</w:t>
      </w:r>
      <w:r w:rsidR="0010584F">
        <w:rPr>
          <w:rFonts w:ascii="Times New Roman" w:hAnsi="Times New Roman" w:cs="Times New Roman"/>
          <w:sz w:val="24"/>
          <w:szCs w:val="24"/>
        </w:rPr>
        <w:t>4</w:t>
      </w:r>
      <w:r w:rsidRPr="00E3762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A160D" w:rsidRPr="00E37624" w:rsidRDefault="001A160D" w:rsidP="001A16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Деятельность Администрации </w:t>
      </w:r>
      <w:r>
        <w:rPr>
          <w:rFonts w:ascii="Times New Roman" w:hAnsi="Times New Roman" w:cs="Times New Roman"/>
          <w:sz w:val="24"/>
          <w:szCs w:val="24"/>
        </w:rPr>
        <w:t>поселка</w:t>
      </w:r>
      <w:r w:rsidR="00153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Суломай</w:t>
      </w:r>
      <w:r w:rsidR="00000D90">
        <w:rPr>
          <w:rFonts w:ascii="Times New Roman" w:hAnsi="Times New Roman" w:cs="Times New Roman"/>
          <w:sz w:val="24"/>
          <w:szCs w:val="24"/>
        </w:rPr>
        <w:t xml:space="preserve"> </w:t>
      </w:r>
      <w:r w:rsidRPr="00E37624">
        <w:rPr>
          <w:rFonts w:ascii="Times New Roman" w:hAnsi="Times New Roman" w:cs="Times New Roman"/>
          <w:sz w:val="24"/>
          <w:szCs w:val="24"/>
        </w:rPr>
        <w:t>в текущем финансовом году была направлена на удержание достигнутой ранее положительной динамики развития экономики, улучшение ситуации в социальной сфере, на комфортность прож</w:t>
      </w:r>
      <w:r>
        <w:rPr>
          <w:rFonts w:ascii="Times New Roman" w:hAnsi="Times New Roman" w:cs="Times New Roman"/>
          <w:sz w:val="24"/>
          <w:szCs w:val="24"/>
        </w:rPr>
        <w:t xml:space="preserve">ивания на территории поселения. </w:t>
      </w:r>
      <w:r w:rsidRPr="00E37624">
        <w:rPr>
          <w:rFonts w:ascii="Times New Roman" w:hAnsi="Times New Roman" w:cs="Times New Roman"/>
          <w:sz w:val="24"/>
          <w:szCs w:val="24"/>
        </w:rPr>
        <w:t xml:space="preserve">Предварительные и ожидаемые итоги социально-экономического развития МО поселка </w:t>
      </w:r>
      <w:r>
        <w:rPr>
          <w:rFonts w:ascii="Times New Roman" w:hAnsi="Times New Roman" w:cs="Times New Roman"/>
          <w:sz w:val="24"/>
          <w:szCs w:val="24"/>
        </w:rPr>
        <w:t>Суломай</w:t>
      </w:r>
      <w:r w:rsidRPr="00E37624">
        <w:rPr>
          <w:rFonts w:ascii="Times New Roman" w:hAnsi="Times New Roman" w:cs="Times New Roman"/>
          <w:sz w:val="24"/>
          <w:szCs w:val="24"/>
        </w:rPr>
        <w:t xml:space="preserve"> за 20</w:t>
      </w:r>
      <w:r w:rsidR="003501EE">
        <w:rPr>
          <w:rFonts w:ascii="Times New Roman" w:hAnsi="Times New Roman" w:cs="Times New Roman"/>
          <w:sz w:val="24"/>
          <w:szCs w:val="24"/>
        </w:rPr>
        <w:t>2</w:t>
      </w:r>
      <w:r w:rsidR="0010584F">
        <w:rPr>
          <w:rFonts w:ascii="Times New Roman" w:hAnsi="Times New Roman" w:cs="Times New Roman"/>
          <w:sz w:val="24"/>
          <w:szCs w:val="24"/>
        </w:rPr>
        <w:t>4</w:t>
      </w:r>
      <w:r w:rsidRPr="00E37624">
        <w:rPr>
          <w:rFonts w:ascii="Times New Roman" w:hAnsi="Times New Roman" w:cs="Times New Roman"/>
          <w:sz w:val="24"/>
          <w:szCs w:val="24"/>
        </w:rPr>
        <w:t xml:space="preserve"> год характеризуются  следующими основными показателями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60D" w:rsidRPr="00E37624" w:rsidRDefault="001A160D" w:rsidP="001A1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Основные показатели социально-экономического развития муниципального образования поселка </w:t>
      </w:r>
      <w:r>
        <w:rPr>
          <w:rFonts w:ascii="Times New Roman" w:hAnsi="Times New Roman" w:cs="Times New Roman"/>
          <w:sz w:val="24"/>
          <w:szCs w:val="24"/>
        </w:rPr>
        <w:t>Суломай</w:t>
      </w:r>
      <w:r w:rsidRPr="00E37624">
        <w:rPr>
          <w:rFonts w:ascii="Times New Roman" w:hAnsi="Times New Roman" w:cs="Times New Roman"/>
          <w:sz w:val="24"/>
          <w:szCs w:val="24"/>
        </w:rPr>
        <w:t xml:space="preserve"> в 20</w:t>
      </w:r>
      <w:r w:rsidR="003501EE">
        <w:rPr>
          <w:rFonts w:ascii="Times New Roman" w:hAnsi="Times New Roman" w:cs="Times New Roman"/>
          <w:sz w:val="24"/>
          <w:szCs w:val="24"/>
        </w:rPr>
        <w:t>2</w:t>
      </w:r>
      <w:r w:rsidR="0010584F">
        <w:rPr>
          <w:rFonts w:ascii="Times New Roman" w:hAnsi="Times New Roman" w:cs="Times New Roman"/>
          <w:sz w:val="24"/>
          <w:szCs w:val="24"/>
        </w:rPr>
        <w:t xml:space="preserve">4 </w:t>
      </w:r>
      <w:r w:rsidRPr="00E37624">
        <w:rPr>
          <w:rFonts w:ascii="Times New Roman" w:hAnsi="Times New Roman" w:cs="Times New Roman"/>
          <w:sz w:val="24"/>
          <w:szCs w:val="24"/>
        </w:rPr>
        <w:t>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1"/>
        <w:gridCol w:w="1276"/>
        <w:gridCol w:w="1559"/>
        <w:gridCol w:w="1533"/>
        <w:gridCol w:w="27"/>
      </w:tblGrid>
      <w:tr w:rsidR="001A160D" w:rsidRPr="00E37624" w:rsidTr="009D46BC">
        <w:trPr>
          <w:jc w:val="center"/>
        </w:trPr>
        <w:tc>
          <w:tcPr>
            <w:tcW w:w="5221" w:type="dxa"/>
            <w:vAlign w:val="center"/>
          </w:tcPr>
          <w:p w:rsidR="001A160D" w:rsidRPr="00F41ACE" w:rsidRDefault="001A160D" w:rsidP="009D4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1A160D" w:rsidRPr="00F41ACE" w:rsidRDefault="001A160D" w:rsidP="009D4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1A160D" w:rsidRPr="00F41ACE" w:rsidRDefault="001A160D" w:rsidP="001058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за 9 мес. 20</w:t>
            </w:r>
            <w:r w:rsidR="003501EE" w:rsidRPr="00F41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gridSpan w:val="2"/>
          </w:tcPr>
          <w:p w:rsidR="001A160D" w:rsidRPr="00F41ACE" w:rsidRDefault="001A160D" w:rsidP="001058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Ожидаемые итоги за текущий финансовый 20</w:t>
            </w:r>
            <w:r w:rsidR="003501EE" w:rsidRPr="00F41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A160D" w:rsidRPr="00E37624" w:rsidTr="009D46BC">
        <w:trPr>
          <w:jc w:val="center"/>
        </w:trPr>
        <w:tc>
          <w:tcPr>
            <w:tcW w:w="9616" w:type="dxa"/>
            <w:gridSpan w:val="5"/>
          </w:tcPr>
          <w:p w:rsidR="001A160D" w:rsidRPr="00F41ACE" w:rsidRDefault="001A160D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</w:tr>
      <w:tr w:rsidR="001A160D" w:rsidRPr="00E37624" w:rsidTr="009D46BC">
        <w:trPr>
          <w:trHeight w:val="573"/>
          <w:jc w:val="center"/>
        </w:trPr>
        <w:tc>
          <w:tcPr>
            <w:tcW w:w="5221" w:type="dxa"/>
          </w:tcPr>
          <w:p w:rsidR="001A160D" w:rsidRPr="00F41ACE" w:rsidRDefault="001A160D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  <w:vAlign w:val="center"/>
          </w:tcPr>
          <w:p w:rsidR="001A160D" w:rsidRPr="00F41ACE" w:rsidRDefault="001A160D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60D" w:rsidRPr="00F41ACE" w:rsidRDefault="00F41ACE" w:rsidP="005E4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9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vAlign w:val="center"/>
          </w:tcPr>
          <w:p w:rsidR="001A160D" w:rsidRPr="00F41ACE" w:rsidRDefault="00F41ACE" w:rsidP="005E4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E4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1ACE" w:rsidRPr="00E37624" w:rsidTr="009D46BC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Естественный прирост 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ACE" w:rsidRPr="00F41ACE" w:rsidRDefault="005E4953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F41ACE" w:rsidRPr="00F41ACE" w:rsidRDefault="005E4953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1ACE" w:rsidRPr="00E37624" w:rsidTr="009D46BC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ACE" w:rsidRPr="00F41ACE" w:rsidRDefault="005E4953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F41ACE" w:rsidRPr="00F41ACE" w:rsidRDefault="005E4953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ACE" w:rsidRPr="00E37624" w:rsidTr="009D46BC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Численность экономически активного населения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  <w:gridSpan w:val="2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41ACE" w:rsidRPr="00E37624" w:rsidTr="009D46BC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Численность незанятых граждан, не состоящих на учете в ЦЗ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gridSpan w:val="2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41ACE" w:rsidRPr="00E37624" w:rsidTr="009D46BC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из них численность официально зарегистрированных безработных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160D" w:rsidRPr="00F41ACE" w:rsidTr="009D46BC">
        <w:trPr>
          <w:gridAfter w:val="1"/>
          <w:wAfter w:w="27" w:type="dxa"/>
          <w:jc w:val="center"/>
        </w:trPr>
        <w:tc>
          <w:tcPr>
            <w:tcW w:w="9589" w:type="dxa"/>
            <w:gridSpan w:val="4"/>
          </w:tcPr>
          <w:p w:rsidR="001A160D" w:rsidRPr="00F41ACE" w:rsidRDefault="001A160D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CE" w:rsidRPr="00E37624" w:rsidTr="00F643F1">
        <w:trPr>
          <w:trHeight w:val="382"/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Площадь жилищного фонда в поселении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41ACE" w:rsidRPr="00F643F1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F1">
              <w:rPr>
                <w:rFonts w:ascii="Times New Roman" w:hAnsi="Times New Roman" w:cs="Times New Roman"/>
                <w:sz w:val="24"/>
                <w:szCs w:val="24"/>
              </w:rPr>
              <w:t>3962,4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41ACE" w:rsidRPr="00F643F1" w:rsidRDefault="008415E9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3962,4</w:t>
            </w:r>
          </w:p>
        </w:tc>
      </w:tr>
      <w:tr w:rsidR="00F41ACE" w:rsidRPr="00E37624" w:rsidTr="00F643F1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муниципальной собственности 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41ACE" w:rsidRPr="00F643F1" w:rsidRDefault="00F643F1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F1">
              <w:rPr>
                <w:rFonts w:ascii="Times New Roman" w:hAnsi="Times New Roman" w:cs="Times New Roman"/>
                <w:sz w:val="24"/>
                <w:szCs w:val="24"/>
              </w:rPr>
              <w:t>2690,4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41ACE" w:rsidRPr="00F643F1" w:rsidRDefault="008415E9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2690,4</w:t>
            </w:r>
          </w:p>
        </w:tc>
      </w:tr>
      <w:tr w:rsidR="00F41ACE" w:rsidRPr="00E37624" w:rsidTr="00F643F1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жилых домов  всех форм собственности (кол-во домов /кв</w:t>
            </w:r>
            <w:proofErr w:type="gramStart"/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ед./кв</w:t>
            </w:r>
            <w:proofErr w:type="gramStart"/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41ACE" w:rsidRPr="00F643F1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F1">
              <w:rPr>
                <w:rFonts w:ascii="Times New Roman" w:hAnsi="Times New Roman" w:cs="Times New Roman"/>
                <w:sz w:val="24"/>
                <w:szCs w:val="24"/>
              </w:rPr>
              <w:t>4/266,8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41ACE" w:rsidRPr="00F643F1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F1">
              <w:rPr>
                <w:rFonts w:ascii="Times New Roman" w:hAnsi="Times New Roman" w:cs="Times New Roman"/>
                <w:sz w:val="24"/>
                <w:szCs w:val="24"/>
              </w:rPr>
              <w:t>5/327,7</w:t>
            </w:r>
          </w:p>
        </w:tc>
      </w:tr>
      <w:tr w:rsidR="00F41ACE" w:rsidRPr="00E37624" w:rsidTr="00F643F1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них первичное жилье </w:t>
            </w:r>
            <w:proofErr w:type="gramStart"/>
            <w:r w:rsidRPr="00F41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F41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строительство) 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ед./кв</w:t>
            </w:r>
            <w:proofErr w:type="gramStart"/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41ACE" w:rsidRPr="00F643F1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F1">
              <w:rPr>
                <w:rFonts w:ascii="Times New Roman" w:hAnsi="Times New Roman" w:cs="Times New Roman"/>
                <w:sz w:val="24"/>
                <w:szCs w:val="24"/>
              </w:rPr>
              <w:t>4/266,8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41ACE" w:rsidRPr="00F643F1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3F1">
              <w:rPr>
                <w:rFonts w:ascii="Times New Roman" w:hAnsi="Times New Roman" w:cs="Times New Roman"/>
                <w:sz w:val="24"/>
                <w:szCs w:val="24"/>
              </w:rPr>
              <w:t>5/327,8</w:t>
            </w:r>
          </w:p>
        </w:tc>
      </w:tr>
      <w:tr w:rsidR="00F41ACE" w:rsidRPr="00E37624" w:rsidTr="009D46BC">
        <w:trPr>
          <w:jc w:val="center"/>
        </w:trPr>
        <w:tc>
          <w:tcPr>
            <w:tcW w:w="5221" w:type="dxa"/>
          </w:tcPr>
          <w:p w:rsidR="00F41ACE" w:rsidRPr="00F41ACE" w:rsidRDefault="00F41ACE" w:rsidP="009D46B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Вторичное жилье (после </w:t>
            </w:r>
            <w:proofErr w:type="spellStart"/>
            <w:r w:rsidRPr="00F41ACE">
              <w:rPr>
                <w:rFonts w:ascii="Times New Roman" w:hAnsi="Times New Roman" w:cs="Times New Roman"/>
                <w:i/>
                <w:sz w:val="24"/>
                <w:szCs w:val="24"/>
              </w:rPr>
              <w:t>кап</w:t>
            </w:r>
            <w:proofErr w:type="gramStart"/>
            <w:r w:rsidRPr="00F41ACE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F41ACE">
              <w:rPr>
                <w:rFonts w:ascii="Times New Roman" w:hAnsi="Times New Roman" w:cs="Times New Roman"/>
                <w:i/>
                <w:sz w:val="24"/>
                <w:szCs w:val="24"/>
              </w:rPr>
              <w:t>емонта</w:t>
            </w:r>
            <w:proofErr w:type="spellEnd"/>
            <w:r w:rsidRPr="00F41A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F41ACE" w:rsidRPr="00F41ACE" w:rsidRDefault="00F41ACE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ед./кв</w:t>
            </w:r>
            <w:proofErr w:type="gramStart"/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560" w:type="dxa"/>
            <w:gridSpan w:val="2"/>
            <w:vAlign w:val="center"/>
          </w:tcPr>
          <w:p w:rsidR="00F41ACE" w:rsidRPr="00F41ACE" w:rsidRDefault="00F41ACE" w:rsidP="003B5F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3D5B46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3D5B46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Доходы бюджета с учетом безвозмездных перечислений </w:t>
            </w:r>
          </w:p>
        </w:tc>
        <w:tc>
          <w:tcPr>
            <w:tcW w:w="1276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3D5B46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19296,9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3D5B46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23023,4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Расходы бюджета, в том числе  по видам расходов:</w:t>
            </w:r>
          </w:p>
        </w:tc>
        <w:tc>
          <w:tcPr>
            <w:tcW w:w="1276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B71884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19194,1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B71884" w:rsidP="009765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23326,0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B71884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5762,3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B71884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9566,6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B71884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185,3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B71884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185,3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B71884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1236,2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B71884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1236,2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B71884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11404,8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B71884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11732,4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B71884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605,5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B71884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605,5</w:t>
            </w:r>
          </w:p>
        </w:tc>
      </w:tr>
      <w:tr w:rsidR="001655A8" w:rsidRPr="00E37624" w:rsidTr="00043054">
        <w:trPr>
          <w:jc w:val="center"/>
        </w:trPr>
        <w:tc>
          <w:tcPr>
            <w:tcW w:w="5221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Бюджетное исполнение расходов в расчете на 1 жителя</w:t>
            </w:r>
          </w:p>
        </w:tc>
        <w:tc>
          <w:tcPr>
            <w:tcW w:w="1276" w:type="dxa"/>
            <w:shd w:val="clear" w:color="auto" w:fill="auto"/>
          </w:tcPr>
          <w:p w:rsidR="001655A8" w:rsidRPr="00F41ACE" w:rsidRDefault="001655A8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655A8" w:rsidRPr="00F41ACE" w:rsidRDefault="00736E86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1655A8" w:rsidRPr="00F41ACE" w:rsidRDefault="00736E86" w:rsidP="001655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A160D" w:rsidRPr="00E37624" w:rsidTr="009D46BC">
        <w:trPr>
          <w:jc w:val="center"/>
        </w:trPr>
        <w:tc>
          <w:tcPr>
            <w:tcW w:w="9616" w:type="dxa"/>
            <w:gridSpan w:val="5"/>
          </w:tcPr>
          <w:p w:rsidR="001A160D" w:rsidRPr="00F41ACE" w:rsidRDefault="001A160D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Малое предпринимательство</w:t>
            </w:r>
          </w:p>
        </w:tc>
      </w:tr>
      <w:tr w:rsidR="001A160D" w:rsidRPr="00E37624" w:rsidTr="009D46BC">
        <w:trPr>
          <w:jc w:val="center"/>
        </w:trPr>
        <w:tc>
          <w:tcPr>
            <w:tcW w:w="5221" w:type="dxa"/>
          </w:tcPr>
          <w:p w:rsidR="001A160D" w:rsidRPr="00F41ACE" w:rsidRDefault="001A160D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1276" w:type="dxa"/>
            <w:vAlign w:val="center"/>
          </w:tcPr>
          <w:p w:rsidR="001A160D" w:rsidRPr="00F41ACE" w:rsidRDefault="001A160D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60D" w:rsidRPr="00F41ACE" w:rsidRDefault="00947E9A" w:rsidP="009D4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1A160D" w:rsidRPr="00F41ACE" w:rsidRDefault="00947E9A" w:rsidP="009D4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60D" w:rsidRPr="00E37624" w:rsidTr="009D46BC">
        <w:trPr>
          <w:jc w:val="center"/>
        </w:trPr>
        <w:tc>
          <w:tcPr>
            <w:tcW w:w="5221" w:type="dxa"/>
          </w:tcPr>
          <w:p w:rsidR="001A160D" w:rsidRPr="00F41ACE" w:rsidRDefault="001A160D" w:rsidP="009D46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по индивидуальным предпринимателям</w:t>
            </w:r>
          </w:p>
        </w:tc>
        <w:tc>
          <w:tcPr>
            <w:tcW w:w="1276" w:type="dxa"/>
            <w:vAlign w:val="center"/>
          </w:tcPr>
          <w:p w:rsidR="001A160D" w:rsidRPr="00F41ACE" w:rsidRDefault="001A160D" w:rsidP="009D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60D" w:rsidRPr="00F41ACE" w:rsidRDefault="005F7F75" w:rsidP="009D4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1A160D" w:rsidRPr="00F41ACE" w:rsidRDefault="005F7F75" w:rsidP="009D46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pStyle w:val="a6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E37624">
        <w:rPr>
          <w:rFonts w:ascii="Times New Roman" w:hAnsi="Times New Roman" w:cs="Times New Roman"/>
          <w:color w:val="auto"/>
        </w:rPr>
        <w:t xml:space="preserve">        В течение всего 20</w:t>
      </w:r>
      <w:r w:rsidR="003501EE">
        <w:rPr>
          <w:rFonts w:ascii="Times New Roman" w:hAnsi="Times New Roman" w:cs="Times New Roman"/>
          <w:color w:val="auto"/>
        </w:rPr>
        <w:t>2</w:t>
      </w:r>
      <w:r w:rsidR="00E40D6A">
        <w:rPr>
          <w:rFonts w:ascii="Times New Roman" w:hAnsi="Times New Roman" w:cs="Times New Roman"/>
          <w:color w:val="auto"/>
        </w:rPr>
        <w:t>4</w:t>
      </w:r>
      <w:r w:rsidRPr="00E37624">
        <w:rPr>
          <w:rFonts w:ascii="Times New Roman" w:hAnsi="Times New Roman" w:cs="Times New Roman"/>
          <w:color w:val="auto"/>
        </w:rPr>
        <w:t xml:space="preserve"> года сохранялась стабильная социально-экономическая ситуация в поселении, принимались необходимые меры для обеспечения нормальных условий  проживания жителей поселения, их социальной защиты и поддержки, соблюдения на территории поселения общественной безопасности и правопорядка. Главным результатом уходящего года стало закрепление положительной динамики развития поселения. Выполнены все взятые обязательства, которые предусмотрены действующим законодательством.</w:t>
      </w: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624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r>
        <w:rPr>
          <w:rFonts w:ascii="Times New Roman" w:hAnsi="Times New Roman" w:cs="Times New Roman"/>
          <w:sz w:val="24"/>
          <w:szCs w:val="24"/>
        </w:rPr>
        <w:t>Суломай</w:t>
      </w:r>
      <w:r w:rsidR="009A5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50C7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.А.</w:t>
      </w:r>
      <w:r w:rsidR="00153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Тыганов</w:t>
      </w: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</w:rPr>
      </w:pPr>
    </w:p>
    <w:p w:rsidR="001A160D" w:rsidRPr="00E37624" w:rsidRDefault="001A160D" w:rsidP="001A160D">
      <w:pPr>
        <w:spacing w:line="240" w:lineRule="auto"/>
        <w:jc w:val="both"/>
        <w:rPr>
          <w:rFonts w:ascii="Times New Roman" w:hAnsi="Times New Roman" w:cs="Times New Roman"/>
        </w:rPr>
      </w:pPr>
    </w:p>
    <w:p w:rsidR="00CF59C8" w:rsidRDefault="00CF59C8"/>
    <w:sectPr w:rsidR="00CF59C8" w:rsidSect="009A5EE9">
      <w:headerReference w:type="even" r:id="rId8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5DB" w:rsidRDefault="000E05DB" w:rsidP="00945812">
      <w:pPr>
        <w:spacing w:after="0" w:line="240" w:lineRule="auto"/>
      </w:pPr>
      <w:r>
        <w:separator/>
      </w:r>
    </w:p>
  </w:endnote>
  <w:endnote w:type="continuationSeparator" w:id="0">
    <w:p w:rsidR="000E05DB" w:rsidRDefault="000E05DB" w:rsidP="0094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5DB" w:rsidRDefault="000E05DB" w:rsidP="00945812">
      <w:pPr>
        <w:spacing w:after="0" w:line="240" w:lineRule="auto"/>
      </w:pPr>
      <w:r>
        <w:separator/>
      </w:r>
    </w:p>
  </w:footnote>
  <w:footnote w:type="continuationSeparator" w:id="0">
    <w:p w:rsidR="000E05DB" w:rsidRDefault="000E05DB" w:rsidP="0094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09B" w:rsidRDefault="00FE236D" w:rsidP="00B90A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59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09B" w:rsidRDefault="0095209B" w:rsidP="00B90AD0">
    <w:pPr>
      <w:pStyle w:val="a3"/>
      <w:ind w:right="360"/>
    </w:pPr>
  </w:p>
  <w:p w:rsidR="0095209B" w:rsidRDefault="0095209B"/>
  <w:p w:rsidR="0095209B" w:rsidRDefault="0095209B"/>
  <w:p w:rsidR="0095209B" w:rsidRDefault="0095209B"/>
  <w:p w:rsidR="0095209B" w:rsidRDefault="0095209B"/>
  <w:p w:rsidR="0095209B" w:rsidRDefault="0095209B"/>
  <w:p w:rsidR="0095209B" w:rsidRDefault="0095209B"/>
  <w:p w:rsidR="0095209B" w:rsidRDefault="0095209B"/>
  <w:p w:rsidR="0095209B" w:rsidRDefault="0095209B"/>
  <w:p w:rsidR="0095209B" w:rsidRDefault="0095209B"/>
  <w:p w:rsidR="0095209B" w:rsidRDefault="0095209B"/>
  <w:p w:rsidR="0095209B" w:rsidRDefault="0095209B"/>
  <w:p w:rsidR="0095209B" w:rsidRDefault="0095209B"/>
  <w:p w:rsidR="0095209B" w:rsidRDefault="009520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13E5D"/>
    <w:multiLevelType w:val="hybridMultilevel"/>
    <w:tmpl w:val="D2C8BC28"/>
    <w:lvl w:ilvl="0" w:tplc="1C10F1B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160D"/>
    <w:rsid w:val="00000D90"/>
    <w:rsid w:val="00013041"/>
    <w:rsid w:val="0001526E"/>
    <w:rsid w:val="00056F10"/>
    <w:rsid w:val="00082813"/>
    <w:rsid w:val="000A07B1"/>
    <w:rsid w:val="000D31AC"/>
    <w:rsid w:val="000E05DB"/>
    <w:rsid w:val="0010584F"/>
    <w:rsid w:val="00153CBF"/>
    <w:rsid w:val="001655A8"/>
    <w:rsid w:val="001A160D"/>
    <w:rsid w:val="00255ACA"/>
    <w:rsid w:val="0031728B"/>
    <w:rsid w:val="003263CF"/>
    <w:rsid w:val="003501EE"/>
    <w:rsid w:val="003504F3"/>
    <w:rsid w:val="003D5B46"/>
    <w:rsid w:val="00411AC9"/>
    <w:rsid w:val="00496651"/>
    <w:rsid w:val="004D3155"/>
    <w:rsid w:val="00505D8A"/>
    <w:rsid w:val="00511D14"/>
    <w:rsid w:val="00520AE4"/>
    <w:rsid w:val="00590626"/>
    <w:rsid w:val="005E4953"/>
    <w:rsid w:val="005F7F75"/>
    <w:rsid w:val="00631993"/>
    <w:rsid w:val="0067370F"/>
    <w:rsid w:val="006B2757"/>
    <w:rsid w:val="006B3308"/>
    <w:rsid w:val="006B6190"/>
    <w:rsid w:val="007175EE"/>
    <w:rsid w:val="00725E0A"/>
    <w:rsid w:val="00736E86"/>
    <w:rsid w:val="00786DA0"/>
    <w:rsid w:val="007D3C70"/>
    <w:rsid w:val="008036BD"/>
    <w:rsid w:val="00826686"/>
    <w:rsid w:val="008415E9"/>
    <w:rsid w:val="0087799B"/>
    <w:rsid w:val="008A0022"/>
    <w:rsid w:val="008A4516"/>
    <w:rsid w:val="008F62A5"/>
    <w:rsid w:val="00931D2D"/>
    <w:rsid w:val="00945812"/>
    <w:rsid w:val="00947E9A"/>
    <w:rsid w:val="0095209B"/>
    <w:rsid w:val="009765AE"/>
    <w:rsid w:val="009827C6"/>
    <w:rsid w:val="009A5EE9"/>
    <w:rsid w:val="009F5AFD"/>
    <w:rsid w:val="00A44F30"/>
    <w:rsid w:val="00B3241C"/>
    <w:rsid w:val="00B71884"/>
    <w:rsid w:val="00BA4F42"/>
    <w:rsid w:val="00C0247A"/>
    <w:rsid w:val="00C322E5"/>
    <w:rsid w:val="00CB265D"/>
    <w:rsid w:val="00CB5EF0"/>
    <w:rsid w:val="00CF54A7"/>
    <w:rsid w:val="00CF59C8"/>
    <w:rsid w:val="00D27188"/>
    <w:rsid w:val="00D51496"/>
    <w:rsid w:val="00D65F88"/>
    <w:rsid w:val="00D872A5"/>
    <w:rsid w:val="00DD1607"/>
    <w:rsid w:val="00E376FA"/>
    <w:rsid w:val="00E40D6A"/>
    <w:rsid w:val="00E747DA"/>
    <w:rsid w:val="00EF035B"/>
    <w:rsid w:val="00F41ACE"/>
    <w:rsid w:val="00F50C75"/>
    <w:rsid w:val="00F643F1"/>
    <w:rsid w:val="00F6625B"/>
    <w:rsid w:val="00F8394C"/>
    <w:rsid w:val="00FA5B27"/>
    <w:rsid w:val="00FE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6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A160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A160D"/>
  </w:style>
  <w:style w:type="paragraph" w:styleId="a6">
    <w:name w:val="Normal (Web)"/>
    <w:basedOn w:val="a"/>
    <w:rsid w:val="001A160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Admon</cp:lastModifiedBy>
  <cp:revision>13</cp:revision>
  <dcterms:created xsi:type="dcterms:W3CDTF">2024-10-08T09:29:00Z</dcterms:created>
  <dcterms:modified xsi:type="dcterms:W3CDTF">2024-11-20T09:36:00Z</dcterms:modified>
</cp:coreProperties>
</file>